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1B3F2" w14:textId="56E38AD9" w:rsidR="000D7E6A" w:rsidRDefault="000D7E6A" w:rsidP="000D7E6A">
      <w:pPr>
        <w:jc w:val="center"/>
        <w:rPr>
          <w:sz w:val="28"/>
          <w:szCs w:val="28"/>
        </w:rPr>
      </w:pPr>
      <w:bookmarkStart w:id="0" w:name="_GoBack"/>
      <w:bookmarkEnd w:id="0"/>
      <w:r>
        <w:rPr>
          <w:sz w:val="28"/>
          <w:szCs w:val="28"/>
        </w:rPr>
        <w:t xml:space="preserve">HEDON’s VE75 Celebration </w:t>
      </w:r>
    </w:p>
    <w:p w14:paraId="7252858A" w14:textId="1BBEAAE4" w:rsidR="000D7E6A" w:rsidRDefault="000D7E6A" w:rsidP="000D7E6A">
      <w:pPr>
        <w:jc w:val="center"/>
        <w:rPr>
          <w:sz w:val="28"/>
          <w:szCs w:val="28"/>
        </w:rPr>
      </w:pPr>
      <w:r>
        <w:rPr>
          <w:sz w:val="28"/>
          <w:szCs w:val="28"/>
        </w:rPr>
        <w:t>May 8</w:t>
      </w:r>
      <w:r w:rsidRPr="000D7E6A">
        <w:rPr>
          <w:sz w:val="28"/>
          <w:szCs w:val="28"/>
          <w:vertAlign w:val="superscript"/>
        </w:rPr>
        <w:t>th</w:t>
      </w:r>
      <w:r>
        <w:rPr>
          <w:sz w:val="28"/>
          <w:szCs w:val="28"/>
        </w:rPr>
        <w:t xml:space="preserve"> to 10</w:t>
      </w:r>
      <w:r w:rsidRPr="000D7E6A">
        <w:rPr>
          <w:sz w:val="28"/>
          <w:szCs w:val="28"/>
          <w:vertAlign w:val="superscript"/>
        </w:rPr>
        <w:t>th</w:t>
      </w:r>
      <w:r>
        <w:rPr>
          <w:sz w:val="28"/>
          <w:szCs w:val="28"/>
        </w:rPr>
        <w:t xml:space="preserve"> 2020</w:t>
      </w:r>
    </w:p>
    <w:p w14:paraId="7CAEA7F1" w14:textId="187C8B88" w:rsidR="000D7E6A" w:rsidRDefault="000D7E6A" w:rsidP="000D7E6A">
      <w:pPr>
        <w:rPr>
          <w:sz w:val="28"/>
          <w:szCs w:val="28"/>
        </w:rPr>
      </w:pPr>
      <w:r>
        <w:rPr>
          <w:sz w:val="28"/>
          <w:szCs w:val="28"/>
        </w:rPr>
        <w:t xml:space="preserve">This May will be 75 years since VE Day and planning is underway to make sure Hedon marks the anniversary well and celebrates 75 years of peace in Europe following the devastation and losses of World War II. </w:t>
      </w:r>
    </w:p>
    <w:p w14:paraId="7D0198C0" w14:textId="4CC065E6" w:rsidR="001F013C" w:rsidRDefault="001F013C" w:rsidP="000D7E6A">
      <w:pPr>
        <w:rPr>
          <w:sz w:val="28"/>
          <w:szCs w:val="28"/>
        </w:rPr>
      </w:pPr>
      <w:r>
        <w:rPr>
          <w:sz w:val="28"/>
          <w:szCs w:val="28"/>
        </w:rPr>
        <w:t xml:space="preserve">Put it in your diary now as we have a great Bank Holiday weekend lined </w:t>
      </w:r>
      <w:proofErr w:type="gramStart"/>
      <w:r>
        <w:rPr>
          <w:sz w:val="28"/>
          <w:szCs w:val="28"/>
        </w:rPr>
        <w:t>up !</w:t>
      </w:r>
      <w:proofErr w:type="gramEnd"/>
      <w:r>
        <w:rPr>
          <w:sz w:val="28"/>
          <w:szCs w:val="28"/>
        </w:rPr>
        <w:t xml:space="preserve"> </w:t>
      </w:r>
    </w:p>
    <w:p w14:paraId="25C80BAC" w14:textId="7AF36832" w:rsidR="001F013C" w:rsidRDefault="000D7E6A" w:rsidP="000D7E6A">
      <w:pPr>
        <w:rPr>
          <w:sz w:val="28"/>
          <w:szCs w:val="28"/>
        </w:rPr>
      </w:pPr>
      <w:r>
        <w:rPr>
          <w:sz w:val="28"/>
          <w:szCs w:val="28"/>
        </w:rPr>
        <w:t>Friday 8</w:t>
      </w:r>
      <w:r w:rsidRPr="000D7E6A">
        <w:rPr>
          <w:sz w:val="28"/>
          <w:szCs w:val="28"/>
          <w:vertAlign w:val="superscript"/>
        </w:rPr>
        <w:t>th</w:t>
      </w:r>
      <w:r>
        <w:rPr>
          <w:sz w:val="28"/>
          <w:szCs w:val="28"/>
        </w:rPr>
        <w:t xml:space="preserve"> May </w:t>
      </w:r>
      <w:r w:rsidR="001F013C">
        <w:rPr>
          <w:sz w:val="28"/>
          <w:szCs w:val="28"/>
        </w:rPr>
        <w:t xml:space="preserve">(Bank Holiday) </w:t>
      </w:r>
      <w:r>
        <w:rPr>
          <w:sz w:val="28"/>
          <w:szCs w:val="28"/>
        </w:rPr>
        <w:t>– Churchill announced peace in Europe at 3pm on May 8</w:t>
      </w:r>
      <w:r w:rsidRPr="000D7E6A">
        <w:rPr>
          <w:sz w:val="28"/>
          <w:szCs w:val="28"/>
          <w:vertAlign w:val="superscript"/>
        </w:rPr>
        <w:t>th</w:t>
      </w:r>
      <w:r>
        <w:rPr>
          <w:sz w:val="28"/>
          <w:szCs w:val="28"/>
        </w:rPr>
        <w:t xml:space="preserve"> 1945. So national celebrations will start at 3pm. Our own events will start on Market Hill at 3pm. We will have a full afternoon of nostalgic entertainment </w:t>
      </w:r>
      <w:r w:rsidR="001F013C">
        <w:rPr>
          <w:sz w:val="28"/>
          <w:szCs w:val="28"/>
        </w:rPr>
        <w:t xml:space="preserve">for young and old – </w:t>
      </w:r>
      <w:r>
        <w:rPr>
          <w:sz w:val="28"/>
          <w:szCs w:val="28"/>
        </w:rPr>
        <w:t>including pipers, dancers, singer</w:t>
      </w:r>
      <w:r w:rsidR="001F013C">
        <w:rPr>
          <w:sz w:val="28"/>
          <w:szCs w:val="28"/>
        </w:rPr>
        <w:t xml:space="preserve">s, a brass band and re-enactment groups.                                                                                                                                      There will also be a </w:t>
      </w:r>
      <w:proofErr w:type="gramStart"/>
      <w:r w:rsidR="001F013C">
        <w:rPr>
          <w:sz w:val="28"/>
          <w:szCs w:val="28"/>
        </w:rPr>
        <w:t>fancy dress</w:t>
      </w:r>
      <w:proofErr w:type="gramEnd"/>
      <w:r w:rsidR="001F013C">
        <w:rPr>
          <w:sz w:val="28"/>
          <w:szCs w:val="28"/>
        </w:rPr>
        <w:t xml:space="preserve"> competition for children – in 1940’s retro style. </w:t>
      </w:r>
    </w:p>
    <w:p w14:paraId="66F135F4" w14:textId="1400F35D" w:rsidR="00F16C05" w:rsidRDefault="00F16C05" w:rsidP="000D7E6A">
      <w:pPr>
        <w:rPr>
          <w:sz w:val="28"/>
          <w:szCs w:val="28"/>
        </w:rPr>
      </w:pPr>
      <w:r>
        <w:rPr>
          <w:sz w:val="28"/>
          <w:szCs w:val="28"/>
        </w:rPr>
        <w:t>Hedon Museum and Hedon WI will have exhibits in St Augustines all afternoon.</w:t>
      </w:r>
    </w:p>
    <w:p w14:paraId="77CC04FB" w14:textId="001A0315" w:rsidR="001F013C" w:rsidRDefault="001F013C" w:rsidP="000D7E6A">
      <w:pPr>
        <w:rPr>
          <w:sz w:val="28"/>
          <w:szCs w:val="28"/>
        </w:rPr>
      </w:pPr>
      <w:r>
        <w:rPr>
          <w:sz w:val="28"/>
          <w:szCs w:val="28"/>
        </w:rPr>
        <w:t xml:space="preserve">Most of our public houses and the British Legion Club will be hosting a </w:t>
      </w:r>
      <w:r w:rsidR="007561A6">
        <w:rPr>
          <w:sz w:val="28"/>
          <w:szCs w:val="28"/>
        </w:rPr>
        <w:t>“</w:t>
      </w:r>
      <w:r>
        <w:rPr>
          <w:sz w:val="28"/>
          <w:szCs w:val="28"/>
        </w:rPr>
        <w:t>National Toast to the Heroes</w:t>
      </w:r>
      <w:r w:rsidR="007561A6">
        <w:rPr>
          <w:sz w:val="28"/>
          <w:szCs w:val="28"/>
        </w:rPr>
        <w:t>”</w:t>
      </w:r>
      <w:r>
        <w:rPr>
          <w:sz w:val="28"/>
          <w:szCs w:val="28"/>
        </w:rPr>
        <w:t xml:space="preserve"> at 3pm as well. </w:t>
      </w:r>
    </w:p>
    <w:p w14:paraId="254A6E28" w14:textId="1EB3E44F" w:rsidR="001F013C" w:rsidRDefault="001F013C" w:rsidP="000D7E6A">
      <w:pPr>
        <w:rPr>
          <w:sz w:val="28"/>
          <w:szCs w:val="28"/>
        </w:rPr>
      </w:pPr>
      <w:r>
        <w:rPr>
          <w:sz w:val="28"/>
          <w:szCs w:val="28"/>
        </w:rPr>
        <w:t xml:space="preserve">The afternoon will conclude with St Augustine’s bells ringing out at 7pm to celebrate the peace. </w:t>
      </w:r>
    </w:p>
    <w:p w14:paraId="0677CF8E" w14:textId="77777777" w:rsidR="007561A6" w:rsidRDefault="001F013C" w:rsidP="000D7E6A">
      <w:pPr>
        <w:rPr>
          <w:sz w:val="28"/>
          <w:szCs w:val="28"/>
        </w:rPr>
      </w:pPr>
      <w:r>
        <w:rPr>
          <w:sz w:val="28"/>
          <w:szCs w:val="28"/>
        </w:rPr>
        <w:t>Saturday</w:t>
      </w:r>
      <w:r w:rsidR="00F16C05">
        <w:rPr>
          <w:sz w:val="28"/>
          <w:szCs w:val="28"/>
        </w:rPr>
        <w:t xml:space="preserve"> 9</w:t>
      </w:r>
      <w:r w:rsidR="00F16C05" w:rsidRPr="00F16C05">
        <w:rPr>
          <w:sz w:val="28"/>
          <w:szCs w:val="28"/>
          <w:vertAlign w:val="superscript"/>
        </w:rPr>
        <w:t>th</w:t>
      </w:r>
      <w:r w:rsidR="00F16C05">
        <w:rPr>
          <w:sz w:val="28"/>
          <w:szCs w:val="28"/>
        </w:rPr>
        <w:t xml:space="preserve"> May – Concert of Celebration – 7pm at St Augustine’s Church.         </w:t>
      </w:r>
      <w:r w:rsidR="007561A6">
        <w:rPr>
          <w:sz w:val="28"/>
          <w:szCs w:val="28"/>
        </w:rPr>
        <w:t xml:space="preserve">Favourite </w:t>
      </w:r>
      <w:r w:rsidR="00F16C05">
        <w:rPr>
          <w:sz w:val="28"/>
          <w:szCs w:val="28"/>
        </w:rPr>
        <w:t xml:space="preserve">1940s </w:t>
      </w:r>
      <w:r w:rsidR="007561A6">
        <w:rPr>
          <w:sz w:val="28"/>
          <w:szCs w:val="28"/>
        </w:rPr>
        <w:t>s</w:t>
      </w:r>
      <w:r w:rsidR="00F16C05">
        <w:rPr>
          <w:sz w:val="28"/>
          <w:szCs w:val="28"/>
        </w:rPr>
        <w:t>ongs, poems and readings</w:t>
      </w:r>
      <w:r w:rsidR="007561A6">
        <w:rPr>
          <w:sz w:val="28"/>
          <w:szCs w:val="28"/>
        </w:rPr>
        <w:t xml:space="preserve"> and personal testimony about Hedon 75 years ago. Hedon Mixed Voice Choir and your Singing Councillors will be </w:t>
      </w:r>
      <w:proofErr w:type="gramStart"/>
      <w:r w:rsidR="007561A6">
        <w:rPr>
          <w:sz w:val="28"/>
          <w:szCs w:val="28"/>
        </w:rPr>
        <w:t>performing !</w:t>
      </w:r>
      <w:proofErr w:type="gramEnd"/>
      <w:r w:rsidR="007561A6">
        <w:rPr>
          <w:sz w:val="28"/>
          <w:szCs w:val="28"/>
        </w:rPr>
        <w:t xml:space="preserve"> It should be a moving evening and standing room only if the Armistice Concert is anything to go by. </w:t>
      </w:r>
    </w:p>
    <w:p w14:paraId="1AC32820" w14:textId="5D4AB8D9" w:rsidR="00F16C05" w:rsidRDefault="007561A6" w:rsidP="000D7E6A">
      <w:pPr>
        <w:rPr>
          <w:sz w:val="28"/>
          <w:szCs w:val="28"/>
        </w:rPr>
      </w:pPr>
      <w:r>
        <w:rPr>
          <w:sz w:val="28"/>
          <w:szCs w:val="28"/>
        </w:rPr>
        <w:t>Sunday 10</w:t>
      </w:r>
      <w:r w:rsidRPr="007561A6">
        <w:rPr>
          <w:sz w:val="28"/>
          <w:szCs w:val="28"/>
          <w:vertAlign w:val="superscript"/>
        </w:rPr>
        <w:t>th</w:t>
      </w:r>
      <w:r>
        <w:rPr>
          <w:sz w:val="28"/>
          <w:szCs w:val="28"/>
        </w:rPr>
        <w:t xml:space="preserve"> May – Civic Parade and Service of Celebration.  1.30pm – 3.30pm The Mayor will head the Town’s parade to the Church where Rev Susan </w:t>
      </w:r>
      <w:proofErr w:type="spellStart"/>
      <w:r>
        <w:rPr>
          <w:sz w:val="28"/>
          <w:szCs w:val="28"/>
        </w:rPr>
        <w:t>Pulko</w:t>
      </w:r>
      <w:proofErr w:type="spellEnd"/>
      <w:r>
        <w:rPr>
          <w:sz w:val="28"/>
          <w:szCs w:val="28"/>
        </w:rPr>
        <w:t xml:space="preserve"> will lead the service of celebration. Afterwards the Mayor will take the salute in the Market Place. </w:t>
      </w:r>
    </w:p>
    <w:p w14:paraId="16A246DC" w14:textId="3F7A76C2" w:rsidR="00907691" w:rsidRDefault="00907691" w:rsidP="000D7E6A">
      <w:pPr>
        <w:rPr>
          <w:sz w:val="28"/>
          <w:szCs w:val="28"/>
        </w:rPr>
      </w:pPr>
      <w:r>
        <w:rPr>
          <w:sz w:val="28"/>
          <w:szCs w:val="28"/>
        </w:rPr>
        <w:t xml:space="preserve">I do hope you can join us for the weekend’s celebrations. </w:t>
      </w:r>
    </w:p>
    <w:p w14:paraId="582AD0D5" w14:textId="2B687199" w:rsidR="00907691" w:rsidRPr="000D7E6A" w:rsidRDefault="00907691" w:rsidP="000D7E6A">
      <w:pPr>
        <w:rPr>
          <w:sz w:val="28"/>
          <w:szCs w:val="28"/>
        </w:rPr>
      </w:pPr>
      <w:r>
        <w:rPr>
          <w:sz w:val="28"/>
          <w:szCs w:val="28"/>
        </w:rPr>
        <w:t xml:space="preserve">Cllr Steve Gallant (Chair of VE75 Working Party) </w:t>
      </w:r>
    </w:p>
    <w:sectPr w:rsidR="00907691" w:rsidRPr="000D7E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E6A"/>
    <w:rsid w:val="000D7E6A"/>
    <w:rsid w:val="001F013C"/>
    <w:rsid w:val="007561A6"/>
    <w:rsid w:val="00826A2D"/>
    <w:rsid w:val="00907691"/>
    <w:rsid w:val="00A77647"/>
    <w:rsid w:val="00F16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6D191"/>
  <w15:chartTrackingRefBased/>
  <w15:docId w15:val="{D1191EC8-0280-42F5-BE43-A9E7D2D92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Gallant</dc:creator>
  <cp:keywords/>
  <dc:description/>
  <cp:lastModifiedBy>Judith</cp:lastModifiedBy>
  <cp:revision>2</cp:revision>
  <dcterms:created xsi:type="dcterms:W3CDTF">2020-01-10T13:57:00Z</dcterms:created>
  <dcterms:modified xsi:type="dcterms:W3CDTF">2020-01-10T13:57:00Z</dcterms:modified>
</cp:coreProperties>
</file>